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89" w:rsidRPr="00843A71" w:rsidRDefault="007F5E89" w:rsidP="007F5E89">
      <w:pPr>
        <w:rPr>
          <w:i/>
        </w:rPr>
      </w:pPr>
      <w:bookmarkStart w:id="0" w:name="_GoBack"/>
      <w:bookmarkEnd w:id="0"/>
      <w:r w:rsidRPr="00843A71">
        <w:rPr>
          <w:i/>
        </w:rPr>
        <w:t>Organizace veřejné sbírky</w:t>
      </w:r>
      <w:r>
        <w:rPr>
          <w:i/>
        </w:rPr>
        <w:t>.</w:t>
      </w:r>
    </w:p>
    <w:p w:rsidR="00CA167E" w:rsidRDefault="00336D2B">
      <w:pPr>
        <w:rPr>
          <w:b/>
          <w:sz w:val="24"/>
        </w:rPr>
      </w:pPr>
      <w:r>
        <w:rPr>
          <w:b/>
          <w:sz w:val="24"/>
        </w:rPr>
        <w:t>Uprchlíci? Lidé!</w:t>
      </w:r>
    </w:p>
    <w:p w:rsidR="00CA167E" w:rsidRDefault="00336D2B">
      <w:pPr>
        <w:ind w:firstLine="708"/>
      </w:pPr>
      <w:r>
        <w:t>Problémy v životě bohužel přicházejí a tím, že je budeme ignorovat, je nevyřešíme.</w:t>
      </w:r>
    </w:p>
    <w:p w:rsidR="00CA167E" w:rsidRDefault="00336D2B">
      <w:pPr>
        <w:ind w:firstLine="708"/>
      </w:pPr>
      <w:r>
        <w:t xml:space="preserve"> Tak je to i s uprchlíky. Všichni a oni nejvíce bychom byli rádi, kdyby jejich země vzkvétaly nebo se v nich aspoň dalo žít. Ale ono ne! Pokud někdo dává během útěkové cesty mnohokrát život svůj a hlavně svých dětí v sázku, asi to nedělá z plezíru. </w:t>
      </w:r>
    </w:p>
    <w:p w:rsidR="00CA167E" w:rsidRDefault="00336D2B">
      <w:pPr>
        <w:ind w:firstLine="708"/>
      </w:pPr>
      <w:r>
        <w:t>Ale ať už si kdo z nás o tom myslí cokoli, ten problém tu je a je nutné ho řešit. Jeho největší tíhu nesou státy na hranicích Evropské unie, potom Německo a pár dalších. Češi se jako obvykle stáhli do ulity – když se rozdělují peníze, tlačíme se dopředu, když jde o práci, povinnosti, závazky, společnou obranu – nebo o zapeklitý problém jako tento -  nemůžou nás najít.</w:t>
      </w:r>
      <w:r>
        <w:tab/>
      </w:r>
    </w:p>
    <w:p w:rsidR="00CA167E" w:rsidRDefault="00336D2B">
      <w:pPr>
        <w:ind w:firstLine="708"/>
      </w:pPr>
      <w:r>
        <w:t xml:space="preserve">Pojďme tenhle nepěkný zvyk prolomit! Problém sice také nevyřešíme, ale aspoň zmírníme jeho palčivost. </w:t>
      </w:r>
    </w:p>
    <w:p w:rsidR="00CA167E" w:rsidRDefault="00336D2B">
      <w:pPr>
        <w:ind w:firstLine="708"/>
      </w:pPr>
      <w:r>
        <w:t>V Řecku žije ve sběrných táborech v tuto chvíli asi padesát tisíc uprchlíků, z toho více jak polovina žen a dětí. Tábory přeplněné, podmínky hrozné. Navázali jsme kontakt s táborem na ostrově Chios a získali seznam potřebných věcí: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cs-CZ"/>
        </w:rPr>
        <w:t>Věkové a velikostní kategorie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: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Pánská: S M L XL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Chlapci: 2-5, 6-9, 10-dospívající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Dámské: S M L XL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Dívky: 2-5, 6-9, 10-dospívající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 xml:space="preserve">Pokud by se vaše dary mohly být roztříděny podle těchto kategorií, velice by nám to pomohlo urychlit distribuci. 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eastAsia="Times New Roman" w:cs="Calibri"/>
          <w:i/>
          <w:color w:val="000000"/>
          <w:sz w:val="24"/>
          <w:lang w:eastAsia="cs-CZ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Ponožky a spodní prádlo (nové) - všechny velikosti a pohlaví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Pánské: kalhoty, tepláky, džíny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Chlapci: kalhoty,</w:t>
      </w:r>
      <w:r w:rsidR="00DA6D02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 xml:space="preserve"> tepláky,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 xml:space="preserve"> džíny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Ženy: kalhoty, tepláky, džíny, legíny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Dívky: kalhoty, tepláky, džíny, legíny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Ženy/muži/chlapci/dívky: zimní kabáty (ženy dávají přednost kabátům s délkou po kolena) - v zimě je velmi chladno, potřebujeme velmi teplé zimní kabáty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Ženy: svetry s délkou ke kolenům (většina žen, kterým pomáháme, volí svetry s délkou  nejméně do poloviny stehen nebo po kolena)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Přikrývky pro dospělé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Spací pytle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Dětské pleny velikosti 4,5 a 6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Zubní kartáčky (děti i dospělí) - zcela nové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Plenky pro dospělé L a XL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Nepromokavé plachty na opravu stanů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Školní tašky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Hračky pro děti (ne zbraně, čluny nebo cokoli, co by mohlo být nebezpečné / příliš aktivizující pro traumatizované děti, knihy (obrázkové)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Všichni: pyžama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Čisticí prostředky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Hygienické vložky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lastRenderedPageBreak/>
        <w:t>Dětské kabáty pro všechny věkové kategorie</w:t>
      </w:r>
    </w:p>
    <w:p w:rsidR="00DA6D02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Sudocrem – antiseptický ochranný kré</w:t>
      </w:r>
      <w:r w:rsidR="00DA6D02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m</w:t>
      </w:r>
    </w:p>
    <w:p w:rsidR="00DA6D02" w:rsidRPr="00DA6D02" w:rsidRDefault="00DA6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cs-CZ"/>
        </w:rPr>
        <w:t>Pánské zimní boty velikosti 37 až 46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i/>
          <w:color w:val="000000"/>
          <w:sz w:val="24"/>
          <w:lang w:eastAsia="cs-CZ"/>
        </w:rPr>
        <w:tab/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lang w:eastAsia="cs-CZ"/>
        </w:rPr>
        <w:tab/>
        <w:t xml:space="preserve"> Chceme shora uvedené získat ve veřejných mikro a mini sbírkách, které budou organizovat sympatizanti myšlenky  </w:t>
      </w:r>
      <w:r>
        <w:rPr>
          <w:rFonts w:eastAsia="Times New Roman" w:cs="Calibri"/>
          <w:b/>
          <w:i/>
          <w:color w:val="000000"/>
          <w:lang w:eastAsia="cs-CZ"/>
        </w:rPr>
        <w:t>Uprchlíci?Lidé!</w:t>
      </w:r>
      <w:r>
        <w:rPr>
          <w:rFonts w:eastAsia="Times New Roman" w:cs="Calibri"/>
          <w:color w:val="000000"/>
          <w:lang w:eastAsia="cs-CZ"/>
        </w:rPr>
        <w:t xml:space="preserve"> ve svém bezprostředním okolí. 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lang w:eastAsia="cs-CZ"/>
        </w:rPr>
        <w:t xml:space="preserve">Budete to také  vy a zorganizujete takovou lokální sbírku? Centrální sklad je v naší firmě a kontakt je Martina Marková 702 293 809, </w:t>
      </w:r>
      <w:r>
        <w:rPr>
          <w:rStyle w:val="Internetovodkaz"/>
          <w:rFonts w:eastAsia="Times New Roman" w:cs="Calibri"/>
          <w:lang w:eastAsia="cs-CZ"/>
        </w:rPr>
        <w:t>markova@isolit-bravo.cz</w:t>
      </w:r>
    </w:p>
    <w:p w:rsidR="00CA167E" w:rsidRDefault="00C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Internetovodkaz"/>
          <w:rFonts w:ascii="Calibri" w:eastAsia="Times New Roman" w:hAnsi="Calibri" w:cs="Calibri"/>
          <w:lang w:eastAsia="cs-CZ"/>
        </w:rPr>
      </w:pP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ab/>
        <w:t xml:space="preserve">Last but not least  - v neposlední řadě - položkou jsou </w:t>
      </w:r>
      <w:r>
        <w:rPr>
          <w:rFonts w:eastAsia="Times New Roman" w:cs="Calibri"/>
          <w:i/>
          <w:color w:val="000000"/>
          <w:sz w:val="24"/>
          <w:lang w:eastAsia="cs-CZ"/>
        </w:rPr>
        <w:t>abayas</w:t>
      </w:r>
      <w:r>
        <w:rPr>
          <w:rFonts w:eastAsia="Times New Roman" w:cs="Calibri"/>
          <w:b/>
          <w:i/>
          <w:color w:val="000000"/>
          <w:sz w:val="24"/>
          <w:lang w:eastAsia="cs-CZ"/>
        </w:rPr>
        <w:t>,</w:t>
      </w:r>
      <w:r>
        <w:rPr>
          <w:rFonts w:eastAsia="Times New Roman" w:cs="Calibri"/>
          <w:color w:val="000000"/>
          <w:lang w:eastAsia="cs-CZ"/>
        </w:rPr>
        <w:t xml:space="preserve"> volné ženské šaty, které se nosí celoročně - v létě jako svrchní, v zimě jako spodní. Naše myšlenka je, že koupíme látku a dohodneme se s dílnami či jednotlivci, pro které není šicí stroj zákeřným nepřítelem, že jich podle svých možností a chuti několik ve své režii ušijí – a jestli je několik jedna nebo třicet, to záleží jedině na nich. No, a mnohokrát několik – to už může být i docela hodně!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ab/>
        <w:t xml:space="preserve">Celou nasbíranou pomoc plus abayas případně doplníme dokoupením z vlastních prostředků, naložíme do dvou kamionů naší firmy – </w:t>
      </w:r>
      <w:r>
        <w:rPr>
          <w:rFonts w:eastAsia="Times New Roman" w:cs="Calibri"/>
          <w:i/>
          <w:color w:val="000000"/>
          <w:lang w:eastAsia="cs-CZ"/>
        </w:rPr>
        <w:t>a kupředu vpřed, odjezd směr Chios!</w:t>
      </w:r>
      <w:r>
        <w:rPr>
          <w:rFonts w:eastAsia="Times New Roman" w:cs="Calibri"/>
          <w:color w:val="000000"/>
          <w:lang w:eastAsia="cs-CZ"/>
        </w:rPr>
        <w:t xml:space="preserve"> </w:t>
      </w:r>
      <w:r>
        <w:rPr>
          <w:rFonts w:ascii="Wingdings" w:eastAsia="Wingdings" w:hAnsi="Wingdings" w:cs="Wingdings"/>
          <w:color w:val="000000"/>
          <w:lang w:eastAsia="cs-CZ"/>
        </w:rPr>
        <w:t></w:t>
      </w: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lang w:eastAsia="cs-CZ"/>
        </w:rPr>
        <w:t>Možná nás bude víc, protože, než jsem stihl dopsat, už se nám přihlásil jeden známý podn</w:t>
      </w:r>
      <w:r w:rsidR="009102D7">
        <w:rPr>
          <w:rFonts w:eastAsia="Times New Roman" w:cs="Calibri"/>
          <w:color w:val="000000"/>
          <w:lang w:eastAsia="cs-CZ"/>
        </w:rPr>
        <w:t>ikatel-filantrop Tomáš Slavata,</w:t>
      </w:r>
      <w:r>
        <w:rPr>
          <w:rFonts w:eastAsia="Times New Roman" w:cs="Calibri"/>
          <w:color w:val="000000"/>
          <w:lang w:eastAsia="cs-CZ"/>
        </w:rPr>
        <w:t xml:space="preserve"> že pojede s námi s obrovským vlekem. Takže i další účastníky konvoje srdečně vítáme!</w:t>
      </w:r>
    </w:p>
    <w:p w:rsidR="00CA167E" w:rsidRDefault="00C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A167E" w:rsidRDefault="0033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Kvido Štěpánek</w:t>
      </w:r>
    </w:p>
    <w:p w:rsidR="00CA167E" w:rsidRDefault="00C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A167E" w:rsidRDefault="00CA167E"/>
    <w:sectPr w:rsidR="00CA167E" w:rsidSect="006D0556">
      <w:pgSz w:w="11906" w:h="16838"/>
      <w:pgMar w:top="1077" w:right="1134" w:bottom="107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BFE"/>
    <w:multiLevelType w:val="multilevel"/>
    <w:tmpl w:val="83F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7E"/>
    <w:rsid w:val="00336D2B"/>
    <w:rsid w:val="004954B5"/>
    <w:rsid w:val="006D0556"/>
    <w:rsid w:val="006D44B0"/>
    <w:rsid w:val="007F5E89"/>
    <w:rsid w:val="00843A71"/>
    <w:rsid w:val="009102D7"/>
    <w:rsid w:val="00A705F3"/>
    <w:rsid w:val="00CA167E"/>
    <w:rsid w:val="00D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B7E0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B7E0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eastAsia="Times New Roman" w:hAnsi="Calibri" w:cs="Calibri"/>
      <w:lang w:eastAsia="cs-CZ"/>
    </w:rPr>
  </w:style>
  <w:style w:type="character" w:customStyle="1" w:styleId="ListLabel2">
    <w:name w:val="ListLabel 2"/>
    <w:qFormat/>
    <w:rPr>
      <w:rFonts w:eastAsia="Times New Roman" w:cs="Calibri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DA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B7E0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B7E0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eastAsia="Times New Roman" w:hAnsi="Calibri" w:cs="Calibri"/>
      <w:lang w:eastAsia="cs-CZ"/>
    </w:rPr>
  </w:style>
  <w:style w:type="character" w:customStyle="1" w:styleId="ListLabel2">
    <w:name w:val="ListLabel 2"/>
    <w:qFormat/>
    <w:rPr>
      <w:rFonts w:eastAsia="Times New Roman" w:cs="Calibri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DA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Kvido Štěpánek</dc:creator>
  <cp:lastModifiedBy>jirik2</cp:lastModifiedBy>
  <cp:revision>2</cp:revision>
  <cp:lastPrinted>2020-08-18T08:43:00Z</cp:lastPrinted>
  <dcterms:created xsi:type="dcterms:W3CDTF">2020-08-25T12:24:00Z</dcterms:created>
  <dcterms:modified xsi:type="dcterms:W3CDTF">2020-08-25T12:24:00Z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